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8f2ef81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ceec3548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f7c5cc25c4e74" /><Relationship Type="http://schemas.openxmlformats.org/officeDocument/2006/relationships/numbering" Target="/word/numbering.xml" Id="Rb83025eb19834c85" /><Relationship Type="http://schemas.openxmlformats.org/officeDocument/2006/relationships/settings" Target="/word/settings.xml" Id="Rb0f1d3240a6646c9" /><Relationship Type="http://schemas.openxmlformats.org/officeDocument/2006/relationships/image" Target="/word/media/6b51d5bc-3698-4400-a6fb-6f6d5bad6136.png" Id="Rf51ceec354874761" /></Relationships>
</file>