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786d91b79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e230fa21b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Georgena Terrace,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3a8c96e914321" /><Relationship Type="http://schemas.openxmlformats.org/officeDocument/2006/relationships/numbering" Target="/word/numbering.xml" Id="Rdb2c4f562df94b89" /><Relationship Type="http://schemas.openxmlformats.org/officeDocument/2006/relationships/settings" Target="/word/settings.xml" Id="R086d39eecbb74722" /><Relationship Type="http://schemas.openxmlformats.org/officeDocument/2006/relationships/image" Target="/word/media/1f19a077-0aab-449b-b9f8-bfe392475266.png" Id="Rb55e230fa21b4fba" /></Relationships>
</file>