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0886706cb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20b89041c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3f82bd8964687" /><Relationship Type="http://schemas.openxmlformats.org/officeDocument/2006/relationships/numbering" Target="/word/numbering.xml" Id="Rcab18db8c1ea4e09" /><Relationship Type="http://schemas.openxmlformats.org/officeDocument/2006/relationships/settings" Target="/word/settings.xml" Id="R120a0193e5e847cb" /><Relationship Type="http://schemas.openxmlformats.org/officeDocument/2006/relationships/image" Target="/word/media/c91cf79f-aaec-413b-97cc-bcfa18b9aea9.png" Id="Re6220b89041c4e9c" /></Relationships>
</file>