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d0781b9e7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a188f582f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Georgetown at Westpointe,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ec179ecb14f7a" /><Relationship Type="http://schemas.openxmlformats.org/officeDocument/2006/relationships/numbering" Target="/word/numbering.xml" Id="R86c2727f95524c69" /><Relationship Type="http://schemas.openxmlformats.org/officeDocument/2006/relationships/settings" Target="/word/settings.xml" Id="R5e060ea0374b4d71" /><Relationship Type="http://schemas.openxmlformats.org/officeDocument/2006/relationships/image" Target="/word/media/fa1941fb-1a14-42a0-b5d6-ba424c6c284c.png" Id="R81aa188f582f48fc" /></Relationships>
</file>