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8710fc3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0efdc404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Georgia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78cc555894e2e" /><Relationship Type="http://schemas.openxmlformats.org/officeDocument/2006/relationships/numbering" Target="/word/numbering.xml" Id="Re9a22442440f49cd" /><Relationship Type="http://schemas.openxmlformats.org/officeDocument/2006/relationships/settings" Target="/word/settings.xml" Id="R211da9cdd0d849a5" /><Relationship Type="http://schemas.openxmlformats.org/officeDocument/2006/relationships/image" Target="/word/media/5de31bcb-1aab-4173-9d11-5be40a7f128a.png" Id="R4a180efdc40445b0" /></Relationships>
</file>