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cc88e69ed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c4e4b2084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2cd57ca8449b4" /><Relationship Type="http://schemas.openxmlformats.org/officeDocument/2006/relationships/numbering" Target="/word/numbering.xml" Id="R952d229c5e624482" /><Relationship Type="http://schemas.openxmlformats.org/officeDocument/2006/relationships/settings" Target="/word/settings.xml" Id="R6d3d28b709024927" /><Relationship Type="http://schemas.openxmlformats.org/officeDocument/2006/relationships/image" Target="/word/media/cdeec3c8-ab44-4cac-bc28-741be79fb16a.png" Id="Rcb8c4e4b208448c8" /></Relationships>
</file>