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fd0d759c0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59e90f3c1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10faea9094e85" /><Relationship Type="http://schemas.openxmlformats.org/officeDocument/2006/relationships/numbering" Target="/word/numbering.xml" Id="R8a4cdd407ff241cf" /><Relationship Type="http://schemas.openxmlformats.org/officeDocument/2006/relationships/settings" Target="/word/settings.xml" Id="R179d30c9d5e24f8c" /><Relationship Type="http://schemas.openxmlformats.org/officeDocument/2006/relationships/image" Target="/word/media/77f8b83c-04a7-477f-abfe-4cf1b278e604.png" Id="R7fe59e90f3c14657" /></Relationships>
</file>