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707ecc48c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4116e006b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Gerard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f60ea51264fbe" /><Relationship Type="http://schemas.openxmlformats.org/officeDocument/2006/relationships/numbering" Target="/word/numbering.xml" Id="R2cd41f642861416e" /><Relationship Type="http://schemas.openxmlformats.org/officeDocument/2006/relationships/settings" Target="/word/settings.xml" Id="Re7d4e8a31bf54167" /><Relationship Type="http://schemas.openxmlformats.org/officeDocument/2006/relationships/image" Target="/word/media/d9ea3ca1-6d1c-41f0-8010-b346c180a64e.png" Id="R54b4116e006b482e" /></Relationships>
</file>