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95b829157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8b2d5f4cd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 Four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6b4c4b4bc49f5" /><Relationship Type="http://schemas.openxmlformats.org/officeDocument/2006/relationships/numbering" Target="/word/numbering.xml" Id="R73679852580a47b0" /><Relationship Type="http://schemas.openxmlformats.org/officeDocument/2006/relationships/settings" Target="/word/settings.xml" Id="Rffa8054b5a664cb2" /><Relationship Type="http://schemas.openxmlformats.org/officeDocument/2006/relationships/image" Target="/word/media/17e8e7eb-f3f4-4bcb-a144-06a4680a8460.png" Id="Rebf8b2d5f4cd41e1" /></Relationships>
</file>