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765db7b9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4f89db5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761cbb38748c8" /><Relationship Type="http://schemas.openxmlformats.org/officeDocument/2006/relationships/numbering" Target="/word/numbering.xml" Id="Rb2dcda5c81b24ca2" /><Relationship Type="http://schemas.openxmlformats.org/officeDocument/2006/relationships/settings" Target="/word/settings.xml" Id="R7e5d40ad74054ab2" /><Relationship Type="http://schemas.openxmlformats.org/officeDocument/2006/relationships/image" Target="/word/media/9f2242bd-52de-4312-8216-d3f143a43d6f.png" Id="R2e014f89db5c468a" /></Relationships>
</file>