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ee30c8b23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18d3f50f1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Gerrishville,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b22e337fe40be" /><Relationship Type="http://schemas.openxmlformats.org/officeDocument/2006/relationships/numbering" Target="/word/numbering.xml" Id="Rc57ea77b347d4e3d" /><Relationship Type="http://schemas.openxmlformats.org/officeDocument/2006/relationships/settings" Target="/word/settings.xml" Id="R65d5fc6ab8ea426f" /><Relationship Type="http://schemas.openxmlformats.org/officeDocument/2006/relationships/image" Target="/word/media/f0257e4a-0042-45b2-8fb9-d00f5682c553.png" Id="Rcea18d3f50f140c5" /></Relationships>
</file>