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dfb91193c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988983575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f098cdef843c9" /><Relationship Type="http://schemas.openxmlformats.org/officeDocument/2006/relationships/numbering" Target="/word/numbering.xml" Id="Rff574a1af7d94c8f" /><Relationship Type="http://schemas.openxmlformats.org/officeDocument/2006/relationships/settings" Target="/word/settings.xml" Id="R665bcc4c6f4e44ce" /><Relationship Type="http://schemas.openxmlformats.org/officeDocument/2006/relationships/image" Target="/word/media/e0fc9db0-7b1c-47b0-ba2d-db43fbccfc2f.png" Id="R8469889835754949" /></Relationships>
</file>