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cc130761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a580fe05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d925f8ca4c28" /><Relationship Type="http://schemas.openxmlformats.org/officeDocument/2006/relationships/numbering" Target="/word/numbering.xml" Id="R9b22a8a932bc425e" /><Relationship Type="http://schemas.openxmlformats.org/officeDocument/2006/relationships/settings" Target="/word/settings.xml" Id="R0fb2f0ba015c4003" /><Relationship Type="http://schemas.openxmlformats.org/officeDocument/2006/relationships/image" Target="/word/media/6d71545d-d5c6-4b01-8a74-1132e4973c5f.png" Id="Rf4da580fe0544c0a" /></Relationships>
</file>