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4a43beea0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bd1d09d40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Gettysburg,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334d039bf4e31" /><Relationship Type="http://schemas.openxmlformats.org/officeDocument/2006/relationships/numbering" Target="/word/numbering.xml" Id="R9c6067bb52174921" /><Relationship Type="http://schemas.openxmlformats.org/officeDocument/2006/relationships/settings" Target="/word/settings.xml" Id="Rf2d6d61c739d4560" /><Relationship Type="http://schemas.openxmlformats.org/officeDocument/2006/relationships/image" Target="/word/media/5aa8af79-eb95-49a3-b08d-3764c7c17891.png" Id="R838bd1d09d4042e2" /></Relationships>
</file>