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4c837888f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e9be949a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Getz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0f399984a4af9" /><Relationship Type="http://schemas.openxmlformats.org/officeDocument/2006/relationships/numbering" Target="/word/numbering.xml" Id="Re0e4f29225574d4e" /><Relationship Type="http://schemas.openxmlformats.org/officeDocument/2006/relationships/settings" Target="/word/settings.xml" Id="Rd965ff39687e4d26" /><Relationship Type="http://schemas.openxmlformats.org/officeDocument/2006/relationships/image" Target="/word/media/7d2f07f1-2453-4898-9f44-61ff8161358c.png" Id="R7eae9be949a3431e" /></Relationships>
</file>