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0626763d6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68fd56759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Geurts,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62d2dbdc74ded" /><Relationship Type="http://schemas.openxmlformats.org/officeDocument/2006/relationships/numbering" Target="/word/numbering.xml" Id="Re42a0c290a3646b7" /><Relationship Type="http://schemas.openxmlformats.org/officeDocument/2006/relationships/settings" Target="/word/settings.xml" Id="Rf02c07c6eb5242c2" /><Relationship Type="http://schemas.openxmlformats.org/officeDocument/2006/relationships/image" Target="/word/media/c5add416-d17b-456c-ac69-c81567983d81.png" Id="R9dc68fd567594346" /></Relationships>
</file>