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21fbe1be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f328a2a16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Gholston Stand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a3996886e4255" /><Relationship Type="http://schemas.openxmlformats.org/officeDocument/2006/relationships/numbering" Target="/word/numbering.xml" Id="Rb251f5cabcb44ac4" /><Relationship Type="http://schemas.openxmlformats.org/officeDocument/2006/relationships/settings" Target="/word/settings.xml" Id="Rb365b9295e254dac" /><Relationship Type="http://schemas.openxmlformats.org/officeDocument/2006/relationships/image" Target="/word/media/3582180e-f9af-4b82-9a09-f1ad6ac90325.png" Id="R195f328a2a16405e" /></Relationships>
</file>