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4fbd85c82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71d3ac3ca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Giant,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5639c342a4ea2" /><Relationship Type="http://schemas.openxmlformats.org/officeDocument/2006/relationships/numbering" Target="/word/numbering.xml" Id="Rf2ce70ea5d4f467d" /><Relationship Type="http://schemas.openxmlformats.org/officeDocument/2006/relationships/settings" Target="/word/settings.xml" Id="R1976fe7a181249a0" /><Relationship Type="http://schemas.openxmlformats.org/officeDocument/2006/relationships/image" Target="/word/media/b8b713b4-3afd-4b05-96fe-6c94f1b1c0d3.png" Id="R9a671d3ac3ca49f9" /></Relationships>
</file>