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c05ae8d01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964305ec0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Gibbon,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e0ae87db34bd7" /><Relationship Type="http://schemas.openxmlformats.org/officeDocument/2006/relationships/numbering" Target="/word/numbering.xml" Id="R642c17d836614204" /><Relationship Type="http://schemas.openxmlformats.org/officeDocument/2006/relationships/settings" Target="/word/settings.xml" Id="R178bc5f215034514" /><Relationship Type="http://schemas.openxmlformats.org/officeDocument/2006/relationships/image" Target="/word/media/820047a7-ca0b-4b9e-897a-020c5b45c516.png" Id="R4e5964305ec0434a" /></Relationships>
</file>