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80ad8a03a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6d5ed5f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b564320644877" /><Relationship Type="http://schemas.openxmlformats.org/officeDocument/2006/relationships/numbering" Target="/word/numbering.xml" Id="R914b51a56de343f7" /><Relationship Type="http://schemas.openxmlformats.org/officeDocument/2006/relationships/settings" Target="/word/settings.xml" Id="Rb0ef839f69c54667" /><Relationship Type="http://schemas.openxmlformats.org/officeDocument/2006/relationships/image" Target="/word/media/3bf697cc-ef01-4483-9c9a-046790fcbe26.png" Id="Rb3f76d5ed5f14b2a" /></Relationships>
</file>