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d19efd09b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64bcb2bba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e2dc8e07f49bf" /><Relationship Type="http://schemas.openxmlformats.org/officeDocument/2006/relationships/numbering" Target="/word/numbering.xml" Id="Rf31d9acc53924af0" /><Relationship Type="http://schemas.openxmlformats.org/officeDocument/2006/relationships/settings" Target="/word/settings.xml" Id="R8fe8efbafd00486e" /><Relationship Type="http://schemas.openxmlformats.org/officeDocument/2006/relationships/image" Target="/word/media/fcab9f52-2d2a-41bb-8758-7b335fd7187b.png" Id="R13764bcb2bba4363" /></Relationships>
</file>