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4d5f7593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7754d130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65d1396fb4192" /><Relationship Type="http://schemas.openxmlformats.org/officeDocument/2006/relationships/numbering" Target="/word/numbering.xml" Id="Re1ff0051578d4713" /><Relationship Type="http://schemas.openxmlformats.org/officeDocument/2006/relationships/settings" Target="/word/settings.xml" Id="Rbe1e2a883198405f" /><Relationship Type="http://schemas.openxmlformats.org/officeDocument/2006/relationships/image" Target="/word/media/78b7edf6-fee8-407e-b2a4-3735949b8d8c.png" Id="R4ae7754d13034448" /></Relationships>
</file>