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cd1885762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f450457d8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c057f012e4654" /><Relationship Type="http://schemas.openxmlformats.org/officeDocument/2006/relationships/numbering" Target="/word/numbering.xml" Id="R13dd60445c744be7" /><Relationship Type="http://schemas.openxmlformats.org/officeDocument/2006/relationships/settings" Target="/word/settings.xml" Id="Re5c25c96d3974d64" /><Relationship Type="http://schemas.openxmlformats.org/officeDocument/2006/relationships/image" Target="/word/media/d479fc74-d7d6-4b89-9963-ddddcddeb557.png" Id="Rdd7f450457d849ac" /></Relationships>
</file>