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e4d8ea60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d132c7fe2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05244bb2f46d9" /><Relationship Type="http://schemas.openxmlformats.org/officeDocument/2006/relationships/numbering" Target="/word/numbering.xml" Id="Rfdea2f501f51439f" /><Relationship Type="http://schemas.openxmlformats.org/officeDocument/2006/relationships/settings" Target="/word/settings.xml" Id="Ra8662190fad24c99" /><Relationship Type="http://schemas.openxmlformats.org/officeDocument/2006/relationships/image" Target="/word/media/4c648170-7eff-4601-a6d9-60e71296ae6d.png" Id="Rb94d132c7fe24cd0" /></Relationships>
</file>