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3a7b012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744df64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ed426739541b6" /><Relationship Type="http://schemas.openxmlformats.org/officeDocument/2006/relationships/numbering" Target="/word/numbering.xml" Id="Rc91e6ad55c5b49f0" /><Relationship Type="http://schemas.openxmlformats.org/officeDocument/2006/relationships/settings" Target="/word/settings.xml" Id="R2e042e2f86654ccc" /><Relationship Type="http://schemas.openxmlformats.org/officeDocument/2006/relationships/image" Target="/word/media/8b0c5e3a-0264-4228-b229-aa2f6b95e425.png" Id="Rc41d744df64d4ddb" /></Relationships>
</file>