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4eb06ba6b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5ed8102fe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Gideon,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a7870654445c9" /><Relationship Type="http://schemas.openxmlformats.org/officeDocument/2006/relationships/numbering" Target="/word/numbering.xml" Id="R2f422ce1556c4f6f" /><Relationship Type="http://schemas.openxmlformats.org/officeDocument/2006/relationships/settings" Target="/word/settings.xml" Id="Rab6278016155490e" /><Relationship Type="http://schemas.openxmlformats.org/officeDocument/2006/relationships/image" Target="/word/media/505d72cc-5609-47b5-a02f-f3c27f3e0b82.png" Id="Rf755ed8102fe484a" /></Relationships>
</file>