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494beb72c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4fd06da74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Gieringer,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4776600f04ae5" /><Relationship Type="http://schemas.openxmlformats.org/officeDocument/2006/relationships/numbering" Target="/word/numbering.xml" Id="Rbfca7c11c5294ad7" /><Relationship Type="http://schemas.openxmlformats.org/officeDocument/2006/relationships/settings" Target="/word/settings.xml" Id="Re65793aeef484262" /><Relationship Type="http://schemas.openxmlformats.org/officeDocument/2006/relationships/image" Target="/word/media/d9b8332e-e34d-404a-9eeb-63bc07f230f6.png" Id="R5774fd06da7449e5" /></Relationships>
</file>