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8240ef14f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c0602d801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Giffords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fbcf97dc74880" /><Relationship Type="http://schemas.openxmlformats.org/officeDocument/2006/relationships/numbering" Target="/word/numbering.xml" Id="R126afd856227439c" /><Relationship Type="http://schemas.openxmlformats.org/officeDocument/2006/relationships/settings" Target="/word/settings.xml" Id="Rb5cab98ba9f14589" /><Relationship Type="http://schemas.openxmlformats.org/officeDocument/2006/relationships/image" Target="/word/media/028a19a1-aee9-4694-bf27-826dde20dea9.png" Id="Rcd1c0602d80142f8" /></Relationships>
</file>