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b30fe1724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97a8d5cf7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Gig Harbor,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8319e0cf745e5" /><Relationship Type="http://schemas.openxmlformats.org/officeDocument/2006/relationships/numbering" Target="/word/numbering.xml" Id="R07817c8f660f462d" /><Relationship Type="http://schemas.openxmlformats.org/officeDocument/2006/relationships/settings" Target="/word/settings.xml" Id="R348225c802e04d39" /><Relationship Type="http://schemas.openxmlformats.org/officeDocument/2006/relationships/image" Target="/word/media/40317b0d-c16f-4153-8911-b9a64b431052.png" Id="R5fd97a8d5cf7451d" /></Relationships>
</file>