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77bf4d82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f13002239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 Hot Springs,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4b27c20d44777" /><Relationship Type="http://schemas.openxmlformats.org/officeDocument/2006/relationships/numbering" Target="/word/numbering.xml" Id="R7ef7912721f146bf" /><Relationship Type="http://schemas.openxmlformats.org/officeDocument/2006/relationships/settings" Target="/word/settings.xml" Id="R31438fce6e7e4919" /><Relationship Type="http://schemas.openxmlformats.org/officeDocument/2006/relationships/image" Target="/word/media/b52adbd3-e27e-4a56-b6e5-4ae788f9725c.png" Id="R5dbf13002239409e" /></Relationships>
</file>