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c1f3230ab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b6be17147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Gilcrest,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ac59ce73a4394" /><Relationship Type="http://schemas.openxmlformats.org/officeDocument/2006/relationships/numbering" Target="/word/numbering.xml" Id="Ra85d0c396f1e4dcb" /><Relationship Type="http://schemas.openxmlformats.org/officeDocument/2006/relationships/settings" Target="/word/settings.xml" Id="R3a23cf0c89c746b9" /><Relationship Type="http://schemas.openxmlformats.org/officeDocument/2006/relationships/image" Target="/word/media/f61f17bd-3376-478e-82e0-bbe964c67f00.png" Id="R690b6be171474901" /></Relationships>
</file>