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1b811d702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114776f01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9a8808a19471c" /><Relationship Type="http://schemas.openxmlformats.org/officeDocument/2006/relationships/numbering" Target="/word/numbering.xml" Id="R341173e9e1644190" /><Relationship Type="http://schemas.openxmlformats.org/officeDocument/2006/relationships/settings" Target="/word/settings.xml" Id="R5895dedde66f4e9e" /><Relationship Type="http://schemas.openxmlformats.org/officeDocument/2006/relationships/image" Target="/word/media/35669296-ba36-48d5-b9da-c7bf97a32e1e.png" Id="Rab3114776f014f30" /></Relationships>
</file>