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58b1853e6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6e79920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6a9be57724485" /><Relationship Type="http://schemas.openxmlformats.org/officeDocument/2006/relationships/numbering" Target="/word/numbering.xml" Id="Rf6d2687a1939423d" /><Relationship Type="http://schemas.openxmlformats.org/officeDocument/2006/relationships/settings" Target="/word/settings.xml" Id="R3e2ef8d243a44ee5" /><Relationship Type="http://schemas.openxmlformats.org/officeDocument/2006/relationships/image" Target="/word/media/82ddbef3-8628-4c54-854b-e54f82cd284d.png" Id="R021b6e7992094036" /></Relationships>
</file>