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bf09ea031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834d1a9a7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Gillingham,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d1bb8f3a84019" /><Relationship Type="http://schemas.openxmlformats.org/officeDocument/2006/relationships/numbering" Target="/word/numbering.xml" Id="R28e98bf0df694c68" /><Relationship Type="http://schemas.openxmlformats.org/officeDocument/2006/relationships/settings" Target="/word/settings.xml" Id="R95a51a99d728479b" /><Relationship Type="http://schemas.openxmlformats.org/officeDocument/2006/relationships/image" Target="/word/media/b8443909-33b2-45f6-9e71-f2096fb9e39e.png" Id="Rc7a834d1a9a74ac5" /></Relationships>
</file>