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6f3ff1473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f6a7f9492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Gilluly,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30340d2c9400b" /><Relationship Type="http://schemas.openxmlformats.org/officeDocument/2006/relationships/numbering" Target="/word/numbering.xml" Id="R9d7afe29d8e34ae1" /><Relationship Type="http://schemas.openxmlformats.org/officeDocument/2006/relationships/settings" Target="/word/settings.xml" Id="Rb6afe961646647dd" /><Relationship Type="http://schemas.openxmlformats.org/officeDocument/2006/relationships/image" Target="/word/media/20464e74-6f7c-472b-b71c-2f2a0e489cf9.png" Id="Rac5f6a7f94924fcc" /></Relationships>
</file>