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f10ee8203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a2d02f125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Gilmer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f6762187842e3" /><Relationship Type="http://schemas.openxmlformats.org/officeDocument/2006/relationships/numbering" Target="/word/numbering.xml" Id="Rd14dc2a7d4044be2" /><Relationship Type="http://schemas.openxmlformats.org/officeDocument/2006/relationships/settings" Target="/word/settings.xml" Id="R12351787d0884837" /><Relationship Type="http://schemas.openxmlformats.org/officeDocument/2006/relationships/image" Target="/word/media/9fdb6928-8244-4e16-94ba-76a46419b3f2.png" Id="Rd70a2d02f1254cc6" /></Relationships>
</file>