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5e8a5d914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c3ce7d1d9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Gilmore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8640467f54651" /><Relationship Type="http://schemas.openxmlformats.org/officeDocument/2006/relationships/numbering" Target="/word/numbering.xml" Id="Re50b680d9a2f42e7" /><Relationship Type="http://schemas.openxmlformats.org/officeDocument/2006/relationships/settings" Target="/word/settings.xml" Id="R72d1b2d4220c44ae" /><Relationship Type="http://schemas.openxmlformats.org/officeDocument/2006/relationships/image" Target="/word/media/02d4c9b5-39d6-42a6-802d-0623f6a3f3aa.png" Id="Ree8c3ce7d1d94a5a" /></Relationships>
</file>