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8acc41c88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ee934fc1d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Ginger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4d8debcda44f9" /><Relationship Type="http://schemas.openxmlformats.org/officeDocument/2006/relationships/numbering" Target="/word/numbering.xml" Id="Rdcb5a9fb1e134854" /><Relationship Type="http://schemas.openxmlformats.org/officeDocument/2006/relationships/settings" Target="/word/settings.xml" Id="Rff84cdde0841436f" /><Relationship Type="http://schemas.openxmlformats.org/officeDocument/2006/relationships/image" Target="/word/media/1658f071-a8cb-4278-97f3-ea92160b025c.png" Id="R866ee934fc1d4fd6" /></Relationships>
</file>