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02ffda6ae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0412076aa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Given,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eeb09cf3c45ca" /><Relationship Type="http://schemas.openxmlformats.org/officeDocument/2006/relationships/numbering" Target="/word/numbering.xml" Id="R49faa29099024f56" /><Relationship Type="http://schemas.openxmlformats.org/officeDocument/2006/relationships/settings" Target="/word/settings.xml" Id="Ra1b51f6cc1954aa4" /><Relationship Type="http://schemas.openxmlformats.org/officeDocument/2006/relationships/image" Target="/word/media/5622b1bc-f094-4d6a-b675-a53c8cf1508e.png" Id="R3d60412076aa4eb4" /></Relationships>
</file>