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5b554e40f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2d73bc0aa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Gladbrook,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5ebb5ea08405a" /><Relationship Type="http://schemas.openxmlformats.org/officeDocument/2006/relationships/numbering" Target="/word/numbering.xml" Id="Rf1bf477f6d1148a3" /><Relationship Type="http://schemas.openxmlformats.org/officeDocument/2006/relationships/settings" Target="/word/settings.xml" Id="R3a4130028bc54e09" /><Relationship Type="http://schemas.openxmlformats.org/officeDocument/2006/relationships/image" Target="/word/media/342640e9-9668-4bd6-a8cd-54711f287d55.png" Id="Rcf92d73bc0aa4d75" /></Relationships>
</file>