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60abe342e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fa721314e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Gladhurst,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f485dcd394f03" /><Relationship Type="http://schemas.openxmlformats.org/officeDocument/2006/relationships/numbering" Target="/word/numbering.xml" Id="R21d3c50651fe45d3" /><Relationship Type="http://schemas.openxmlformats.org/officeDocument/2006/relationships/settings" Target="/word/settings.xml" Id="R016fd4d4380f4358" /><Relationship Type="http://schemas.openxmlformats.org/officeDocument/2006/relationships/image" Target="/word/media/c250db98-6423-4525-a13d-3643f42ac2b2.png" Id="R356fa721314e464c" /></Relationships>
</file>