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130bd5d7754c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8d003ffb1546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Glaser 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0a91f0b73d4ea1" /><Relationship Type="http://schemas.openxmlformats.org/officeDocument/2006/relationships/numbering" Target="/word/numbering.xml" Id="R1b33d713012c41f5" /><Relationship Type="http://schemas.openxmlformats.org/officeDocument/2006/relationships/settings" Target="/word/settings.xml" Id="Rf1f9b6c560304040" /><Relationship Type="http://schemas.openxmlformats.org/officeDocument/2006/relationships/image" Target="/word/media/ca0dab34-746d-4199-b53e-393d732bb206.png" Id="Rfa8d003ffb1546bf" /></Relationships>
</file>