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cc0b674c6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37935c3a6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Glasgow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f80557fa64788" /><Relationship Type="http://schemas.openxmlformats.org/officeDocument/2006/relationships/numbering" Target="/word/numbering.xml" Id="Rac4ebde45ec549ca" /><Relationship Type="http://schemas.openxmlformats.org/officeDocument/2006/relationships/settings" Target="/word/settings.xml" Id="R8d401f943f8f4730" /><Relationship Type="http://schemas.openxmlformats.org/officeDocument/2006/relationships/image" Target="/word/media/1b0713cb-6141-4b6f-a74f-60cbc6045643.png" Id="R80637935c3a64c69" /></Relationships>
</file>