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1dda9b27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4d1ca71a4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Glastenbury,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32660ea0247a4" /><Relationship Type="http://schemas.openxmlformats.org/officeDocument/2006/relationships/numbering" Target="/word/numbering.xml" Id="R7efed5b0e66d46a9" /><Relationship Type="http://schemas.openxmlformats.org/officeDocument/2006/relationships/settings" Target="/word/settings.xml" Id="Rf2ef6943383e435e" /><Relationship Type="http://schemas.openxmlformats.org/officeDocument/2006/relationships/image" Target="/word/media/2f54b513-34ab-4c31-9100-291680585523.png" Id="R3984d1ca71a44bff" /></Relationships>
</file>