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f0d356b73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cc72c1ba6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Gleasondale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a99afa1c43c2" /><Relationship Type="http://schemas.openxmlformats.org/officeDocument/2006/relationships/numbering" Target="/word/numbering.xml" Id="R70c5c4b0e5594bfe" /><Relationship Type="http://schemas.openxmlformats.org/officeDocument/2006/relationships/settings" Target="/word/settings.xml" Id="Rd7c208ae57094b90" /><Relationship Type="http://schemas.openxmlformats.org/officeDocument/2006/relationships/image" Target="/word/media/fa78a2f6-b70e-4b26-a3ba-d82a973b45a7.png" Id="R404cc72c1ba64b3d" /></Relationships>
</file>