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383e79d5d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beaa0399c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Glebe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a543c58234bd5" /><Relationship Type="http://schemas.openxmlformats.org/officeDocument/2006/relationships/numbering" Target="/word/numbering.xml" Id="R3d4461937c384e3a" /><Relationship Type="http://schemas.openxmlformats.org/officeDocument/2006/relationships/settings" Target="/word/settings.xml" Id="R4c1fe64b54c7448d" /><Relationship Type="http://schemas.openxmlformats.org/officeDocument/2006/relationships/image" Target="/word/media/7b4098fe-d360-42dc-acb0-1692476c36d6.png" Id="R1ffbeaa0399c466b" /></Relationships>
</file>