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db8ad3201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328146c5f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6b5ee4ef14091" /><Relationship Type="http://schemas.openxmlformats.org/officeDocument/2006/relationships/numbering" Target="/word/numbering.xml" Id="R1a26a38723c34c3b" /><Relationship Type="http://schemas.openxmlformats.org/officeDocument/2006/relationships/settings" Target="/word/settings.xml" Id="R3ecc229bc27d4c65" /><Relationship Type="http://schemas.openxmlformats.org/officeDocument/2006/relationships/image" Target="/word/media/767d2085-cd4a-493f-9594-c54f010dc0fa.png" Id="Rfa4328146c5f4e61" /></Relationships>
</file>