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4a19f06f2c4e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702b8adb764e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 Cedar City,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d655ccf28e467b" /><Relationship Type="http://schemas.openxmlformats.org/officeDocument/2006/relationships/numbering" Target="/word/numbering.xml" Id="Re155c75d78994292" /><Relationship Type="http://schemas.openxmlformats.org/officeDocument/2006/relationships/settings" Target="/word/settings.xml" Id="R0a9618f87f1a4fdf" /><Relationship Type="http://schemas.openxmlformats.org/officeDocument/2006/relationships/image" Target="/word/media/c08b6cbd-0c21-4481-9342-425176710d9d.png" Id="R57702b8adb764e38" /></Relationships>
</file>