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0282c7e83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745e8f1b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ef38cc12e4b7c" /><Relationship Type="http://schemas.openxmlformats.org/officeDocument/2006/relationships/numbering" Target="/word/numbering.xml" Id="R60b99c0a42794704" /><Relationship Type="http://schemas.openxmlformats.org/officeDocument/2006/relationships/settings" Target="/word/settings.xml" Id="Rd478d29d787e441d" /><Relationship Type="http://schemas.openxmlformats.org/officeDocument/2006/relationships/image" Target="/word/media/10bd4e82-c5e0-43e2-bafa-83ffd23c1217.png" Id="Rf21745e8f1b740f2" /></Relationships>
</file>