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1962338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8d1427378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ce65d0f14415" /><Relationship Type="http://schemas.openxmlformats.org/officeDocument/2006/relationships/numbering" Target="/word/numbering.xml" Id="Ree28be4f6f5d4b23" /><Relationship Type="http://schemas.openxmlformats.org/officeDocument/2006/relationships/settings" Target="/word/settings.xml" Id="R745f42ec35364cae" /><Relationship Type="http://schemas.openxmlformats.org/officeDocument/2006/relationships/image" Target="/word/media/d3cd5758-46d0-4241-a7cb-db2a8e48af66.png" Id="Rc688d14273784913" /></Relationships>
</file>